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Jedlina-Letnisko, dn. …………………….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sprawy 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(wypełnia Urząd)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imię i nazwisko Wnioskodawcy lub nazwa firmy, kod pocztowy,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miejscowość, ulica, nr budynku lub lokalu, telefon/fax/e-mail)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left="4963" w:hanging="0"/>
        <w:rPr>
          <w:sz w:val="16"/>
          <w:szCs w:val="16"/>
        </w:rPr>
      </w:pPr>
      <w:r>
        <w:rPr>
          <w:b/>
          <w:bCs/>
          <w:sz w:val="22"/>
          <w:szCs w:val="22"/>
        </w:rPr>
        <w:t>Burmistrz Jedlni-Letniska</w:t>
      </w:r>
    </w:p>
    <w:p>
      <w:pPr>
        <w:pStyle w:val="Normal"/>
        <w:spacing w:lineRule="auto" w:line="360"/>
        <w:ind w:left="4963" w:hanging="0"/>
        <w:rPr>
          <w:sz w:val="16"/>
          <w:szCs w:val="16"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spacing w:lineRule="auto" w:line="360"/>
        <w:ind w:left="4963" w:hanging="0"/>
        <w:rPr>
          <w:sz w:val="16"/>
          <w:szCs w:val="16"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ind w:firstLine="5529"/>
        <w:rPr/>
      </w:pPr>
      <w:r>
        <w:rPr/>
      </w:r>
    </w:p>
    <w:p>
      <w:pPr>
        <w:pStyle w:val="Normal"/>
        <w:ind w:firstLine="55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5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5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5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 zapoznaniu się z treścią decyzji, na podstawie art. 127a, art. 130 § 4 ustawy Kodeks postępowania administracyjnego oświadczam, że zrzekam się prawa do odwołania od decyzji                              nr ……………………………. znak ………………………………… z dnia ………………………….</w:t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zostałem/am pouczony/a o tym, że decyzja się stała ostateczna i prawomocna.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  <w:t>(czytelny podpis Wnioskodawcy / Wykonawcy)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d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Tekstpodstawowywcity2Znak">
    <w:name w:val="Tekst podstawowy wcięty 2 Znak"/>
    <w:qFormat/>
    <w:rPr>
      <w:sz w:val="24"/>
    </w:rPr>
  </w:style>
  <w:style w:type="character" w:styleId="StopkaZnak">
    <w:name w:val="Stopka Znak"/>
    <w:qFormat/>
    <w:rPr>
      <w:sz w:val="24"/>
    </w:rPr>
  </w:style>
  <w:style w:type="character" w:styleId="NagwekZnak">
    <w:name w:val="Nagłówek Znak"/>
    <w:qFormat/>
    <w:rPr>
      <w:sz w:val="24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color w:val="000000"/>
      <w:sz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</w:rPr>
  </w:style>
  <w:style w:type="character" w:styleId="WW8Num3z2">
    <w:name w:val="WW8Num3z2"/>
    <w:qFormat/>
    <w:rPr>
      <w:rFonts w:ascii="Wingdings" w:hAnsi="Wingdings" w:eastAsia="Wingdings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Symbol" w:hAnsi="Symbol" w:eastAsia="Symbol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rFonts w:eastAsia="Times New Roman"/>
      <w:lang w:eastAsia="ar-SA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1</Pages>
  <Words>93</Words>
  <Characters>687</Characters>
  <CharactersWithSpaces>796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Kaim</dc:creator>
  <dc:description/>
  <dc:language>pl-PL</dc:language>
  <cp:lastModifiedBy/>
  <dcterms:modified xsi:type="dcterms:W3CDTF">2022-02-23T10:03:23Z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