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6B" w:rsidRDefault="00E67E6A" w:rsidP="00E67E6A">
      <w:pPr>
        <w:jc w:val="center"/>
      </w:pPr>
      <w:r>
        <w:t>Informacja w sprawie zgłaszania kandydatów na członków obwodowych komisji wyborczych w wyborach samorządowych ogłoszonych na 21 października 2018 roku.</w:t>
      </w:r>
    </w:p>
    <w:p w:rsidR="00E67E6A" w:rsidRDefault="00E67E6A" w:rsidP="00E67E6A">
      <w:pPr>
        <w:jc w:val="center"/>
      </w:pPr>
    </w:p>
    <w:p w:rsidR="007A360B" w:rsidRDefault="00C3041C" w:rsidP="00E447DF">
      <w:pPr>
        <w:jc w:val="both"/>
      </w:pPr>
      <w:r>
        <w:t xml:space="preserve">W związku z licznymi pytaniami mieszkańców </w:t>
      </w:r>
      <w:r w:rsidR="0003441F">
        <w:t>w sprawie zgłaszania kandydatów na członków obwodowych komisji wyborczych w wyborach samorządowych ogłoszonych na 21 października 2018r</w:t>
      </w:r>
      <w:r w:rsidR="005004A5">
        <w:t>,</w:t>
      </w:r>
      <w:r w:rsidR="0003441F">
        <w:t xml:space="preserve"> informujemy, iż z</w:t>
      </w:r>
      <w:r w:rsidR="00E67E6A">
        <w:t xml:space="preserve">godnie z </w:t>
      </w:r>
      <w:r w:rsidR="00E447DF">
        <w:t>U</w:t>
      </w:r>
      <w:r w:rsidR="00E67E6A">
        <w:t>chwał</w:t>
      </w:r>
      <w:r w:rsidR="007A360B">
        <w:t>ą</w:t>
      </w:r>
      <w:r w:rsidR="00E67E6A">
        <w:t xml:space="preserve"> Państwowej Komisji Wyborczej z dnia 13 sierpnia 2018r. </w:t>
      </w:r>
      <w:r w:rsidR="00E447DF" w:rsidRPr="00E447DF">
        <w:rPr>
          <w:i/>
        </w:rPr>
        <w:t>w</w:t>
      </w:r>
      <w:r w:rsidR="0003441F">
        <w:rPr>
          <w:i/>
        </w:rPr>
        <w:t> </w:t>
      </w:r>
      <w:r w:rsidR="00E447DF" w:rsidRPr="00E447DF">
        <w:rPr>
          <w:i/>
        </w:rPr>
        <w:t>sprawie sposobu zgłaszania kandydatów na członków obwodowych komisji wyborczych ds.</w:t>
      </w:r>
      <w:r w:rsidR="007A360B">
        <w:rPr>
          <w:i/>
        </w:rPr>
        <w:t> </w:t>
      </w:r>
      <w:r w:rsidR="00E447DF" w:rsidRPr="00E447DF">
        <w:rPr>
          <w:i/>
        </w:rPr>
        <w:t>przeprowadzania głosowania w obwodzie oraz ds. ustalenia wyników głosowania w obwodzie, wzoru zgłoszenia oraz zasad powoływania tych komisji, w tym trybu przeprowadzania losowania, w wyborach do rad gmin, rad powiatów, sejmików województw i rad dzielnic m.st. Warszawy oraz w wyborach wójtów, burmistrzów i prezydentów miast</w:t>
      </w:r>
      <w:r w:rsidR="00E447DF">
        <w:t>, powyższe kandydatury zgłaszane są przez pełnomocnika wyborczego komitetu partii politycznej, koalicji partii politycznych, lub pozostałe komitety wyborcze utworzone w danych wyborach.</w:t>
      </w:r>
      <w:r w:rsidR="0003441F">
        <w:t xml:space="preserve"> </w:t>
      </w:r>
      <w:r w:rsidR="007A360B">
        <w:t>W myśl powyższej ustawy, o</w:t>
      </w:r>
      <w:r w:rsidR="0003441F">
        <w:t xml:space="preserve">soby zainteresowane kandydowaniem na członka obwodowej komisji wyborczej powinny zgłosić się do wybranego komitetu, który dokona odpowiedniego zgłoszenia w Urzędzie Gminy. </w:t>
      </w:r>
    </w:p>
    <w:p w:rsidR="007A360B" w:rsidRDefault="005004A5" w:rsidP="007A360B">
      <w:pPr>
        <w:jc w:val="both"/>
      </w:pPr>
      <w:r>
        <w:t xml:space="preserve">Ponadto przypominamy, iż termin zgłaszania kandydatów na członków obwodowych komisji wyborczych dobiega końca 21 października 2018 o godzinie 15:30. </w:t>
      </w:r>
      <w:r w:rsidR="001A14F3">
        <w:t xml:space="preserve">Jednocześnie </w:t>
      </w:r>
      <w:r>
        <w:t>prosimy komitety wyborcze o możliwie szybkie zgłaszanie  kandydatów o których mowa powyżej</w:t>
      </w:r>
      <w:r w:rsidR="001A14F3">
        <w:t xml:space="preserve">, aby pozostawić czas Urzędnikowi Wyborczemu </w:t>
      </w:r>
      <w:r w:rsidR="001A14F3">
        <w:t>na ewentualne wyjaśnienia lub korekty</w:t>
      </w:r>
      <w:r w:rsidR="001A14F3">
        <w:t xml:space="preserve">. </w:t>
      </w:r>
      <w:bookmarkStart w:id="0" w:name="_GoBack"/>
      <w:bookmarkEnd w:id="0"/>
    </w:p>
    <w:p w:rsidR="007A360B" w:rsidRDefault="007A360B" w:rsidP="00E67E6A"/>
    <w:sectPr w:rsidR="007A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6A"/>
    <w:rsid w:val="0003441F"/>
    <w:rsid w:val="001A14F3"/>
    <w:rsid w:val="005004A5"/>
    <w:rsid w:val="005C236B"/>
    <w:rsid w:val="007A360B"/>
    <w:rsid w:val="00B6656A"/>
    <w:rsid w:val="00C3041C"/>
    <w:rsid w:val="00E447DF"/>
    <w:rsid w:val="00E6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FE2E"/>
  <w15:chartTrackingRefBased/>
  <w15:docId w15:val="{C0356262-71D3-4D1B-AA3E-1574863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4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4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4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A36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6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Wolak</dc:creator>
  <cp:keywords/>
  <dc:description/>
  <cp:lastModifiedBy>Sławomir Wolak</cp:lastModifiedBy>
  <cp:revision>2</cp:revision>
  <dcterms:created xsi:type="dcterms:W3CDTF">2018-09-17T13:47:00Z</dcterms:created>
  <dcterms:modified xsi:type="dcterms:W3CDTF">2018-09-17T15:22:00Z</dcterms:modified>
</cp:coreProperties>
</file>